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C9" w:rsidRPr="001F34E6" w:rsidRDefault="005C700A" w:rsidP="00BF3BC9">
      <w:pPr>
        <w:jc w:val="center"/>
        <w:rPr>
          <w:rFonts w:cstheme="minorHAnsi"/>
          <w:b/>
          <w:sz w:val="28"/>
          <w:szCs w:val="28"/>
        </w:rPr>
      </w:pPr>
      <w:r w:rsidRPr="001F34E6">
        <w:rPr>
          <w:rFonts w:cstheme="minorHAnsi"/>
          <w:b/>
          <w:sz w:val="28"/>
          <w:szCs w:val="28"/>
        </w:rPr>
        <w:t>J’VOUDROS DALLER</w:t>
      </w:r>
    </w:p>
    <w:p w:rsidR="00BF3BC9" w:rsidRPr="001F34E6" w:rsidRDefault="00BF3BC9" w:rsidP="00BF3BC9">
      <w:pPr>
        <w:rPr>
          <w:rFonts w:cstheme="minorHAnsi"/>
          <w:b/>
          <w:sz w:val="28"/>
          <w:szCs w:val="28"/>
        </w:rPr>
      </w:pPr>
      <w:r w:rsidRPr="001F34E6">
        <w:rPr>
          <w:rFonts w:cstheme="minorHAnsi"/>
          <w:b/>
          <w:sz w:val="28"/>
          <w:szCs w:val="28"/>
        </w:rPr>
        <w:t>Paroles de Joëlle Jonas, sur la musique de « Emmenez-moi »</w:t>
      </w:r>
      <w:r w:rsidR="001F34E6" w:rsidRPr="001F34E6">
        <w:rPr>
          <w:rFonts w:cstheme="minorHAnsi"/>
          <w:b/>
          <w:sz w:val="28"/>
          <w:szCs w:val="28"/>
        </w:rPr>
        <w:t xml:space="preserve"> (Charles </w:t>
      </w:r>
      <w:r w:rsidRPr="001F34E6">
        <w:rPr>
          <w:rFonts w:cstheme="minorHAnsi"/>
          <w:b/>
          <w:sz w:val="28"/>
          <w:szCs w:val="28"/>
        </w:rPr>
        <w:t>Aznavour)</w:t>
      </w:r>
    </w:p>
    <w:p w:rsidR="005C700A" w:rsidRPr="001F34E6" w:rsidRDefault="005C700A" w:rsidP="005C700A">
      <w:pPr>
        <w:spacing w:after="0"/>
        <w:rPr>
          <w:b/>
          <w:sz w:val="28"/>
          <w:szCs w:val="28"/>
        </w:rPr>
      </w:pP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Pa chez mi, à l’</w:t>
      </w:r>
      <w:proofErr w:type="spellStart"/>
      <w:r w:rsidRPr="001F34E6">
        <w:rPr>
          <w:sz w:val="28"/>
          <w:szCs w:val="28"/>
        </w:rPr>
        <w:t>mason</w:t>
      </w:r>
      <w:proofErr w:type="spellEnd"/>
      <w:r w:rsidRPr="001F34E6">
        <w:rPr>
          <w:sz w:val="28"/>
          <w:szCs w:val="28"/>
        </w:rPr>
        <w:t xml:space="preserve">, </w:t>
      </w:r>
      <w:proofErr w:type="spellStart"/>
      <w:r w:rsidRPr="001F34E6">
        <w:rPr>
          <w:sz w:val="28"/>
          <w:szCs w:val="28"/>
        </w:rPr>
        <w:t>dins</w:t>
      </w:r>
      <w:proofErr w:type="spellEnd"/>
      <w:r w:rsidRPr="001F34E6">
        <w:rPr>
          <w:sz w:val="28"/>
          <w:szCs w:val="28"/>
        </w:rPr>
        <w:t xml:space="preserve"> les rues,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Du temps qu’j’</w:t>
      </w:r>
      <w:proofErr w:type="spellStart"/>
      <w:r w:rsidRPr="001F34E6">
        <w:rPr>
          <w:sz w:val="28"/>
          <w:szCs w:val="28"/>
        </w:rPr>
        <w:t>étos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tiot</w:t>
      </w:r>
      <w:proofErr w:type="spellEnd"/>
      <w:r w:rsidRPr="001F34E6">
        <w:rPr>
          <w:sz w:val="28"/>
          <w:szCs w:val="28"/>
        </w:rPr>
        <w:t>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J’n’ai </w:t>
      </w:r>
      <w:proofErr w:type="spellStart"/>
      <w:r w:rsidRPr="001F34E6">
        <w:rPr>
          <w:sz w:val="28"/>
          <w:szCs w:val="28"/>
        </w:rPr>
        <w:t>toudis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dins</w:t>
      </w:r>
      <w:proofErr w:type="spellEnd"/>
      <w:r w:rsidRPr="001F34E6">
        <w:rPr>
          <w:sz w:val="28"/>
          <w:szCs w:val="28"/>
        </w:rPr>
        <w:t xml:space="preserve"> l’coron, </w:t>
      </w:r>
      <w:proofErr w:type="spellStart"/>
      <w:r w:rsidRPr="001F34E6">
        <w:rPr>
          <w:sz w:val="28"/>
          <w:szCs w:val="28"/>
        </w:rPr>
        <w:t>intindu</w:t>
      </w:r>
      <w:proofErr w:type="spellEnd"/>
      <w:r w:rsidRPr="001F34E6">
        <w:rPr>
          <w:sz w:val="28"/>
          <w:szCs w:val="28"/>
        </w:rPr>
        <w:t>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 </w:t>
      </w:r>
      <w:proofErr w:type="spellStart"/>
      <w:proofErr w:type="gramStart"/>
      <w:r w:rsidRPr="001F34E6">
        <w:rPr>
          <w:sz w:val="28"/>
          <w:szCs w:val="28"/>
        </w:rPr>
        <w:t>foque</w:t>
      </w:r>
      <w:proofErr w:type="spellEnd"/>
      <w:proofErr w:type="gram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paler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patos</w:t>
      </w:r>
      <w:proofErr w:type="spellEnd"/>
      <w:r w:rsidRPr="001F34E6">
        <w:rPr>
          <w:sz w:val="28"/>
          <w:szCs w:val="28"/>
        </w:rPr>
        <w:t>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</w:p>
    <w:p w:rsidR="005C700A" w:rsidRPr="001F34E6" w:rsidRDefault="005C700A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Ch’étot</w:t>
      </w:r>
      <w:proofErr w:type="spellEnd"/>
      <w:r w:rsidRPr="001F34E6">
        <w:rPr>
          <w:sz w:val="28"/>
          <w:szCs w:val="28"/>
        </w:rPr>
        <w:t xml:space="preserve"> un fort </w:t>
      </w:r>
      <w:proofErr w:type="spellStart"/>
      <w:r w:rsidRPr="001F34E6">
        <w:rPr>
          <w:sz w:val="28"/>
          <w:szCs w:val="28"/>
        </w:rPr>
        <w:t>biau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langache</w:t>
      </w:r>
      <w:proofErr w:type="spellEnd"/>
      <w:r w:rsidRPr="001F34E6">
        <w:rPr>
          <w:sz w:val="28"/>
          <w:szCs w:val="28"/>
        </w:rPr>
        <w:t>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Tertous</w:t>
      </w:r>
      <w:proofErr w:type="spellEnd"/>
      <w:r w:rsidRPr="001F34E6">
        <w:rPr>
          <w:sz w:val="28"/>
          <w:szCs w:val="28"/>
        </w:rPr>
        <w:t>, i s’</w:t>
      </w:r>
      <w:proofErr w:type="spellStart"/>
      <w:r w:rsidRPr="001F34E6">
        <w:rPr>
          <w:sz w:val="28"/>
          <w:szCs w:val="28"/>
        </w:rPr>
        <w:t>comperdot</w:t>
      </w:r>
      <w:proofErr w:type="spellEnd"/>
      <w:r w:rsidRPr="001F34E6">
        <w:rPr>
          <w:sz w:val="28"/>
          <w:szCs w:val="28"/>
        </w:rPr>
        <w:t xml:space="preserve">. 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In </w:t>
      </w:r>
      <w:proofErr w:type="spellStart"/>
      <w:r w:rsidRPr="001F34E6">
        <w:rPr>
          <w:sz w:val="28"/>
          <w:szCs w:val="28"/>
        </w:rPr>
        <w:t>disot</w:t>
      </w:r>
      <w:proofErr w:type="spellEnd"/>
      <w:r w:rsidRPr="001F34E6">
        <w:rPr>
          <w:sz w:val="28"/>
          <w:szCs w:val="28"/>
        </w:rPr>
        <w:t xml:space="preserve"> « que </w:t>
      </w:r>
      <w:proofErr w:type="spellStart"/>
      <w:r w:rsidRPr="001F34E6">
        <w:rPr>
          <w:sz w:val="28"/>
          <w:szCs w:val="28"/>
        </w:rPr>
        <w:t>dallache</w:t>
      </w:r>
      <w:proofErr w:type="spellEnd"/>
      <w:r w:rsidRPr="001F34E6">
        <w:rPr>
          <w:sz w:val="28"/>
          <w:szCs w:val="28"/>
        </w:rPr>
        <w:t> »,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« </w:t>
      </w:r>
      <w:proofErr w:type="gramStart"/>
      <w:r w:rsidRPr="001F34E6">
        <w:rPr>
          <w:sz w:val="28"/>
          <w:szCs w:val="28"/>
        </w:rPr>
        <w:t>wassingue</w:t>
      </w:r>
      <w:proofErr w:type="gramEnd"/>
      <w:r w:rsidRPr="001F34E6">
        <w:rPr>
          <w:sz w:val="28"/>
          <w:szCs w:val="28"/>
        </w:rPr>
        <w:t xml:space="preserve"> », o </w:t>
      </w:r>
      <w:proofErr w:type="spellStart"/>
      <w:r w:rsidRPr="001F34E6">
        <w:rPr>
          <w:sz w:val="28"/>
          <w:szCs w:val="28"/>
        </w:rPr>
        <w:t>bin</w:t>
      </w:r>
      <w:proofErr w:type="spellEnd"/>
      <w:r w:rsidRPr="001F34E6">
        <w:rPr>
          <w:sz w:val="28"/>
          <w:szCs w:val="28"/>
        </w:rPr>
        <w:t xml:space="preserve"> « </w:t>
      </w:r>
      <w:proofErr w:type="spellStart"/>
      <w:r w:rsidRPr="001F34E6">
        <w:rPr>
          <w:sz w:val="28"/>
          <w:szCs w:val="28"/>
        </w:rPr>
        <w:t>séiau</w:t>
      </w:r>
      <w:proofErr w:type="spellEnd"/>
      <w:r w:rsidRPr="001F34E6">
        <w:rPr>
          <w:sz w:val="28"/>
          <w:szCs w:val="28"/>
        </w:rPr>
        <w:t> »,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Et « J’ai d’</w:t>
      </w:r>
      <w:proofErr w:type="spellStart"/>
      <w:r w:rsidRPr="001F34E6">
        <w:rPr>
          <w:sz w:val="28"/>
          <w:szCs w:val="28"/>
        </w:rPr>
        <w:t>mau</w:t>
      </w:r>
      <w:proofErr w:type="spellEnd"/>
      <w:r w:rsidRPr="001F34E6">
        <w:rPr>
          <w:sz w:val="28"/>
          <w:szCs w:val="28"/>
        </w:rPr>
        <w:t> ».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A l’</w:t>
      </w:r>
      <w:proofErr w:type="spellStart"/>
      <w:r w:rsidRPr="001F34E6">
        <w:rPr>
          <w:sz w:val="28"/>
          <w:szCs w:val="28"/>
        </w:rPr>
        <w:t>plache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ed</w:t>
      </w:r>
      <w:proofErr w:type="spellEnd"/>
      <w:r w:rsidRPr="001F34E6">
        <w:rPr>
          <w:sz w:val="28"/>
          <w:szCs w:val="28"/>
        </w:rPr>
        <w:t>’</w:t>
      </w:r>
      <w:r w:rsidR="00BF3BC9" w:rsidRPr="001F34E6">
        <w:rPr>
          <w:sz w:val="28"/>
          <w:szCs w:val="28"/>
        </w:rPr>
        <w:t>  « </w:t>
      </w:r>
      <w:r w:rsidRPr="001F34E6">
        <w:rPr>
          <w:sz w:val="28"/>
          <w:szCs w:val="28"/>
        </w:rPr>
        <w:t>maintenant</w:t>
      </w:r>
      <w:r w:rsidR="00BF3BC9" w:rsidRPr="001F34E6">
        <w:rPr>
          <w:sz w:val="28"/>
          <w:szCs w:val="28"/>
        </w:rPr>
        <w:t> »</w:t>
      </w:r>
      <w:r w:rsidRPr="001F34E6">
        <w:rPr>
          <w:sz w:val="28"/>
          <w:szCs w:val="28"/>
        </w:rPr>
        <w:t>, « </w:t>
      </w:r>
      <w:proofErr w:type="spellStart"/>
      <w:r w:rsidRPr="001F34E6">
        <w:rPr>
          <w:sz w:val="28"/>
          <w:szCs w:val="28"/>
        </w:rPr>
        <w:t>achteure</w:t>
      </w:r>
      <w:proofErr w:type="spellEnd"/>
      <w:r w:rsidRPr="001F34E6">
        <w:rPr>
          <w:sz w:val="28"/>
          <w:szCs w:val="28"/>
        </w:rPr>
        <w:t> »,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Et « </w:t>
      </w:r>
      <w:proofErr w:type="spellStart"/>
      <w:r w:rsidRPr="001F34E6">
        <w:rPr>
          <w:sz w:val="28"/>
          <w:szCs w:val="28"/>
        </w:rPr>
        <w:t>toudis</w:t>
      </w:r>
      <w:proofErr w:type="spellEnd"/>
      <w:r w:rsidRPr="001F34E6">
        <w:rPr>
          <w:sz w:val="28"/>
          <w:szCs w:val="28"/>
        </w:rPr>
        <w:t> »pou « toujours »,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« J’tai </w:t>
      </w:r>
      <w:proofErr w:type="spellStart"/>
      <w:r w:rsidRPr="001F34E6">
        <w:rPr>
          <w:sz w:val="28"/>
          <w:szCs w:val="28"/>
        </w:rPr>
        <w:t>quer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ed’tout</w:t>
      </w:r>
      <w:proofErr w:type="spellEnd"/>
      <w:r w:rsidRPr="001F34E6">
        <w:rPr>
          <w:sz w:val="28"/>
          <w:szCs w:val="28"/>
        </w:rPr>
        <w:t xml:space="preserve"> min cœur »,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Qu’in </w:t>
      </w:r>
      <w:proofErr w:type="spellStart"/>
      <w:r w:rsidRPr="001F34E6">
        <w:rPr>
          <w:sz w:val="28"/>
          <w:szCs w:val="28"/>
        </w:rPr>
        <w:t>dijot</w:t>
      </w:r>
      <w:proofErr w:type="spellEnd"/>
      <w:r w:rsidRPr="001F34E6">
        <w:rPr>
          <w:sz w:val="28"/>
          <w:szCs w:val="28"/>
        </w:rPr>
        <w:t xml:space="preserve"> à s’n’amour.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Qu’</w:t>
      </w:r>
      <w:proofErr w:type="spellStart"/>
      <w:r w:rsidRPr="001F34E6">
        <w:rPr>
          <w:sz w:val="28"/>
          <w:szCs w:val="28"/>
        </w:rPr>
        <w:t>ch’étot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biau</w:t>
      </w:r>
      <w:proofErr w:type="spellEnd"/>
      <w:r w:rsidRPr="001F34E6">
        <w:rPr>
          <w:sz w:val="28"/>
          <w:szCs w:val="28"/>
        </w:rPr>
        <w:t> !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</w:p>
    <w:p w:rsidR="005C700A" w:rsidRPr="001F34E6" w:rsidRDefault="005C700A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Mi, j’</w:t>
      </w:r>
      <w:proofErr w:type="spellStart"/>
      <w:r w:rsidRPr="001F34E6">
        <w:rPr>
          <w:sz w:val="28"/>
          <w:szCs w:val="28"/>
        </w:rPr>
        <w:t>aros</w:t>
      </w:r>
      <w:proofErr w:type="spellEnd"/>
      <w:r w:rsidRPr="001F34E6">
        <w:rPr>
          <w:sz w:val="28"/>
          <w:szCs w:val="28"/>
        </w:rPr>
        <w:t xml:space="preserve"> voulu toute </w:t>
      </w:r>
      <w:proofErr w:type="spellStart"/>
      <w:r w:rsidRPr="001F34E6">
        <w:rPr>
          <w:sz w:val="28"/>
          <w:szCs w:val="28"/>
        </w:rPr>
        <w:t>em’vie</w:t>
      </w:r>
      <w:proofErr w:type="spellEnd"/>
      <w:r w:rsidRPr="001F34E6">
        <w:rPr>
          <w:sz w:val="28"/>
          <w:szCs w:val="28"/>
        </w:rPr>
        <w:t>,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Dins</w:t>
      </w:r>
      <w:proofErr w:type="spellEnd"/>
      <w:r w:rsidRPr="001F34E6">
        <w:rPr>
          <w:sz w:val="28"/>
          <w:szCs w:val="28"/>
        </w:rPr>
        <w:t xml:space="preserve"> m’pays de </w:t>
      </w:r>
      <w:proofErr w:type="spellStart"/>
      <w:r w:rsidRPr="001F34E6">
        <w:rPr>
          <w:sz w:val="28"/>
          <w:szCs w:val="28"/>
        </w:rPr>
        <w:t>ch’Nord</w:t>
      </w:r>
      <w:proofErr w:type="spellEnd"/>
      <w:r w:rsidRPr="001F34E6">
        <w:rPr>
          <w:sz w:val="28"/>
          <w:szCs w:val="28"/>
        </w:rPr>
        <w:t>,</w:t>
      </w:r>
    </w:p>
    <w:p w:rsidR="005C700A" w:rsidRPr="001F34E6" w:rsidRDefault="007D7AFD" w:rsidP="001F34E6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Intinde</w:t>
      </w:r>
      <w:proofErr w:type="spellEnd"/>
      <w:r>
        <w:rPr>
          <w:sz w:val="28"/>
          <w:szCs w:val="28"/>
        </w:rPr>
        <w:t xml:space="preserve"> déviser</w:t>
      </w:r>
      <w:r w:rsidR="005C700A" w:rsidRPr="001F34E6">
        <w:rPr>
          <w:sz w:val="28"/>
          <w:szCs w:val="28"/>
        </w:rPr>
        <w:t xml:space="preserve"> in rouchi.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Ch’est</w:t>
      </w:r>
      <w:proofErr w:type="spellEnd"/>
      <w:r w:rsidRPr="001F34E6">
        <w:rPr>
          <w:sz w:val="28"/>
          <w:szCs w:val="28"/>
        </w:rPr>
        <w:t xml:space="preserve"> m’</w:t>
      </w:r>
      <w:proofErr w:type="spellStart"/>
      <w:r w:rsidRPr="001F34E6">
        <w:rPr>
          <w:sz w:val="28"/>
          <w:szCs w:val="28"/>
        </w:rPr>
        <w:t>langache</w:t>
      </w:r>
      <w:proofErr w:type="spellEnd"/>
      <w:r w:rsidRPr="001F34E6">
        <w:rPr>
          <w:sz w:val="28"/>
          <w:szCs w:val="28"/>
        </w:rPr>
        <w:t xml:space="preserve"> d’abord.</w:t>
      </w:r>
    </w:p>
    <w:p w:rsidR="005C700A" w:rsidRPr="001F34E6" w:rsidRDefault="005C700A" w:rsidP="001F34E6">
      <w:pPr>
        <w:spacing w:after="0"/>
        <w:rPr>
          <w:sz w:val="28"/>
          <w:szCs w:val="28"/>
        </w:rPr>
      </w:pPr>
    </w:p>
    <w:p w:rsidR="005C700A" w:rsidRPr="001F34E6" w:rsidRDefault="005C700A" w:rsidP="001F34E6">
      <w:pPr>
        <w:spacing w:after="0"/>
        <w:rPr>
          <w:b/>
          <w:sz w:val="28"/>
          <w:szCs w:val="28"/>
          <w:u w:val="single"/>
        </w:rPr>
      </w:pPr>
      <w:r w:rsidRPr="001F34E6">
        <w:rPr>
          <w:b/>
          <w:sz w:val="28"/>
          <w:szCs w:val="28"/>
          <w:u w:val="single"/>
        </w:rPr>
        <w:t>Refrain :</w:t>
      </w:r>
    </w:p>
    <w:p w:rsidR="005C700A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>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0B3940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Au </w:t>
      </w:r>
      <w:proofErr w:type="spellStart"/>
      <w:r w:rsidRPr="001F34E6">
        <w:rPr>
          <w:b/>
          <w:sz w:val="28"/>
          <w:szCs w:val="28"/>
        </w:rPr>
        <w:t>Cherque</w:t>
      </w:r>
      <w:proofErr w:type="spellEnd"/>
      <w:r w:rsidRPr="001F34E6">
        <w:rPr>
          <w:b/>
          <w:sz w:val="28"/>
          <w:szCs w:val="28"/>
        </w:rPr>
        <w:t xml:space="preserve"> du Moulin,</w:t>
      </w:r>
    </w:p>
    <w:p w:rsidR="00897F71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>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0B3940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</w:t>
      </w:r>
      <w:proofErr w:type="gramStart"/>
      <w:r w:rsidRPr="001F34E6">
        <w:rPr>
          <w:b/>
          <w:sz w:val="28"/>
          <w:szCs w:val="28"/>
        </w:rPr>
        <w:t>à</w:t>
      </w:r>
      <w:proofErr w:type="gram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Waverchain-sous-D’nain</w:t>
      </w:r>
      <w:proofErr w:type="spellEnd"/>
      <w:r w:rsidRPr="001F34E6">
        <w:rPr>
          <w:b/>
          <w:sz w:val="28"/>
          <w:szCs w:val="28"/>
        </w:rPr>
        <w:t>.</w:t>
      </w:r>
    </w:p>
    <w:p w:rsidR="000B3940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I paraît que, </w:t>
      </w:r>
      <w:proofErr w:type="spellStart"/>
      <w:r w:rsidRPr="001F34E6">
        <w:rPr>
          <w:b/>
          <w:sz w:val="28"/>
          <w:szCs w:val="28"/>
        </w:rPr>
        <w:t>dins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ches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indrots</w:t>
      </w:r>
      <w:proofErr w:type="spellEnd"/>
      <w:r w:rsidRPr="001F34E6">
        <w:rPr>
          <w:b/>
          <w:sz w:val="28"/>
          <w:szCs w:val="28"/>
        </w:rPr>
        <w:t>,</w:t>
      </w:r>
    </w:p>
    <w:p w:rsidR="000B3940" w:rsidRPr="001F34E6" w:rsidRDefault="000B3940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In pale et in </w:t>
      </w:r>
      <w:proofErr w:type="spellStart"/>
      <w:r w:rsidRPr="001F34E6">
        <w:rPr>
          <w:b/>
          <w:sz w:val="28"/>
          <w:szCs w:val="28"/>
        </w:rPr>
        <w:t>cante</w:t>
      </w:r>
      <w:proofErr w:type="spellEnd"/>
      <w:r w:rsidRPr="001F34E6">
        <w:rPr>
          <w:b/>
          <w:sz w:val="28"/>
          <w:szCs w:val="28"/>
        </w:rPr>
        <w:t xml:space="preserve"> in </w:t>
      </w:r>
      <w:proofErr w:type="spellStart"/>
      <w:r w:rsidRPr="001F34E6">
        <w:rPr>
          <w:b/>
          <w:sz w:val="28"/>
          <w:szCs w:val="28"/>
        </w:rPr>
        <w:t>patos</w:t>
      </w:r>
      <w:proofErr w:type="spellEnd"/>
      <w:r w:rsidRPr="001F34E6">
        <w:rPr>
          <w:b/>
          <w:sz w:val="28"/>
          <w:szCs w:val="28"/>
        </w:rPr>
        <w:t>.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</w:p>
    <w:p w:rsidR="000B3940" w:rsidRPr="001F34E6" w:rsidRDefault="000B3940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Ch’langache</w:t>
      </w:r>
      <w:proofErr w:type="spellEnd"/>
      <w:r w:rsidRPr="001F34E6">
        <w:rPr>
          <w:sz w:val="28"/>
          <w:szCs w:val="28"/>
        </w:rPr>
        <w:t xml:space="preserve"> là, </w:t>
      </w:r>
      <w:proofErr w:type="spellStart"/>
      <w:r w:rsidRPr="001F34E6">
        <w:rPr>
          <w:sz w:val="28"/>
          <w:szCs w:val="28"/>
        </w:rPr>
        <w:t>cha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déquin</w:t>
      </w:r>
      <w:r w:rsidR="00897F71" w:rsidRPr="001F34E6">
        <w:rPr>
          <w:sz w:val="28"/>
          <w:szCs w:val="28"/>
        </w:rPr>
        <w:t>d</w:t>
      </w:r>
      <w:proofErr w:type="spellEnd"/>
      <w:r w:rsidRPr="001F34E6">
        <w:rPr>
          <w:sz w:val="28"/>
          <w:szCs w:val="28"/>
        </w:rPr>
        <w:t xml:space="preserve"> du latin,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Tout comme </w:t>
      </w:r>
      <w:proofErr w:type="spellStart"/>
      <w:r w:rsidRPr="001F34E6">
        <w:rPr>
          <w:sz w:val="28"/>
          <w:szCs w:val="28"/>
        </w:rPr>
        <w:t>el’français</w:t>
      </w:r>
      <w:proofErr w:type="spellEnd"/>
      <w:r w:rsidRPr="001F34E6">
        <w:rPr>
          <w:sz w:val="28"/>
          <w:szCs w:val="28"/>
        </w:rPr>
        <w:t>.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lastRenderedPageBreak/>
        <w:t>Ch’est</w:t>
      </w:r>
      <w:proofErr w:type="spellEnd"/>
      <w:r w:rsidRPr="001F34E6">
        <w:rPr>
          <w:sz w:val="28"/>
          <w:szCs w:val="28"/>
        </w:rPr>
        <w:t xml:space="preserve"> avec </w:t>
      </w:r>
      <w:proofErr w:type="spellStart"/>
      <w:r w:rsidRPr="001F34E6">
        <w:rPr>
          <w:sz w:val="28"/>
          <w:szCs w:val="28"/>
        </w:rPr>
        <w:t>ches</w:t>
      </w:r>
      <w:proofErr w:type="spellEnd"/>
      <w:r w:rsidRPr="001F34E6">
        <w:rPr>
          <w:sz w:val="28"/>
          <w:szCs w:val="28"/>
        </w:rPr>
        <w:t xml:space="preserve"> mots là, té m’</w:t>
      </w:r>
      <w:proofErr w:type="spellStart"/>
      <w:r w:rsidRPr="001F34E6">
        <w:rPr>
          <w:sz w:val="28"/>
          <w:szCs w:val="28"/>
        </w:rPr>
        <w:t>intinds</w:t>
      </w:r>
      <w:proofErr w:type="spellEnd"/>
      <w:r w:rsidRPr="001F34E6">
        <w:rPr>
          <w:sz w:val="28"/>
          <w:szCs w:val="28"/>
        </w:rPr>
        <w:t> ?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Qu’nos vieux, i sont nés.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</w:p>
    <w:p w:rsidR="000B3940" w:rsidRPr="001F34E6" w:rsidRDefault="000B3940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I n’</w:t>
      </w:r>
      <w:proofErr w:type="spellStart"/>
      <w:r w:rsidRPr="001F34E6">
        <w:rPr>
          <w:sz w:val="28"/>
          <w:szCs w:val="28"/>
        </w:rPr>
        <w:t>connaissotent</w:t>
      </w:r>
      <w:proofErr w:type="spellEnd"/>
      <w:r w:rsidRPr="001F34E6">
        <w:rPr>
          <w:sz w:val="28"/>
          <w:szCs w:val="28"/>
        </w:rPr>
        <w:t xml:space="preserve"> mie </w:t>
      </w:r>
      <w:proofErr w:type="spellStart"/>
      <w:r w:rsidRPr="001F34E6">
        <w:rPr>
          <w:sz w:val="28"/>
          <w:szCs w:val="28"/>
        </w:rPr>
        <w:t>aute</w:t>
      </w:r>
      <w:proofErr w:type="spellEnd"/>
      <w:r w:rsidRPr="001F34E6">
        <w:rPr>
          <w:sz w:val="28"/>
          <w:szCs w:val="28"/>
        </w:rPr>
        <w:t xml:space="preserve"> cosse.</w:t>
      </w:r>
    </w:p>
    <w:p w:rsidR="000B3940" w:rsidRPr="001F34E6" w:rsidRDefault="000B3940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Ch’étot</w:t>
      </w:r>
      <w:proofErr w:type="spellEnd"/>
      <w:r w:rsidRPr="001F34E6">
        <w:rPr>
          <w:sz w:val="28"/>
          <w:szCs w:val="28"/>
        </w:rPr>
        <w:t xml:space="preserve"> tout naturel</w:t>
      </w:r>
      <w:r w:rsidR="00897F71" w:rsidRPr="001F34E6">
        <w:rPr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Au temps de l’</w:t>
      </w:r>
      <w:proofErr w:type="spellStart"/>
      <w:r w:rsidRPr="001F34E6">
        <w:rPr>
          <w:sz w:val="28"/>
          <w:szCs w:val="28"/>
        </w:rPr>
        <w:t>silicosse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Personne, i l’</w:t>
      </w:r>
      <w:proofErr w:type="spellStart"/>
      <w:r w:rsidRPr="001F34E6">
        <w:rPr>
          <w:sz w:val="28"/>
          <w:szCs w:val="28"/>
        </w:rPr>
        <w:t>avot</w:t>
      </w:r>
      <w:proofErr w:type="spellEnd"/>
      <w:r w:rsidRPr="001F34E6">
        <w:rPr>
          <w:sz w:val="28"/>
          <w:szCs w:val="28"/>
        </w:rPr>
        <w:t xml:space="preserve"> belle.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Malgré </w:t>
      </w:r>
      <w:proofErr w:type="spellStart"/>
      <w:r w:rsidRPr="001F34E6">
        <w:rPr>
          <w:sz w:val="28"/>
          <w:szCs w:val="28"/>
        </w:rPr>
        <w:t>cha</w:t>
      </w:r>
      <w:proofErr w:type="spellEnd"/>
      <w:r w:rsidRPr="001F34E6">
        <w:rPr>
          <w:sz w:val="28"/>
          <w:szCs w:val="28"/>
        </w:rPr>
        <w:t>…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I </w:t>
      </w:r>
      <w:proofErr w:type="spellStart"/>
      <w:r w:rsidRPr="001F34E6">
        <w:rPr>
          <w:sz w:val="28"/>
          <w:szCs w:val="28"/>
        </w:rPr>
        <w:t>z’étotent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toudis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bénaches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D’avoir </w:t>
      </w:r>
      <w:proofErr w:type="spellStart"/>
      <w:r w:rsidRPr="001F34E6">
        <w:rPr>
          <w:sz w:val="28"/>
          <w:szCs w:val="28"/>
        </w:rPr>
        <w:t>el’min.me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langache</w:t>
      </w:r>
      <w:proofErr w:type="spellEnd"/>
      <w:r w:rsidRPr="001F34E6">
        <w:rPr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Cha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donnot</w:t>
      </w:r>
      <w:proofErr w:type="spellEnd"/>
      <w:r w:rsidRPr="001F34E6">
        <w:rPr>
          <w:sz w:val="28"/>
          <w:szCs w:val="28"/>
        </w:rPr>
        <w:t xml:space="preserve"> du </w:t>
      </w:r>
      <w:proofErr w:type="spellStart"/>
      <w:r w:rsidRPr="001F34E6">
        <w:rPr>
          <w:sz w:val="28"/>
          <w:szCs w:val="28"/>
        </w:rPr>
        <w:t>courache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D’avoir </w:t>
      </w:r>
      <w:proofErr w:type="spellStart"/>
      <w:r w:rsidRPr="001F34E6">
        <w:rPr>
          <w:sz w:val="28"/>
          <w:szCs w:val="28"/>
        </w:rPr>
        <w:t>eune</w:t>
      </w:r>
      <w:proofErr w:type="spellEnd"/>
      <w:r w:rsidRPr="001F34E6">
        <w:rPr>
          <w:sz w:val="28"/>
          <w:szCs w:val="28"/>
        </w:rPr>
        <w:t xml:space="preserve"> vie d’</w:t>
      </w:r>
      <w:proofErr w:type="spellStart"/>
      <w:r w:rsidRPr="001F34E6">
        <w:rPr>
          <w:sz w:val="28"/>
          <w:szCs w:val="28"/>
        </w:rPr>
        <w:t>partache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Et pis v’là…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Je</w:t>
      </w:r>
      <w:r w:rsidR="00BF3BC9" w:rsidRPr="001F34E6">
        <w:rPr>
          <w:sz w:val="28"/>
          <w:szCs w:val="28"/>
        </w:rPr>
        <w:t xml:space="preserve"> </w:t>
      </w:r>
      <w:r w:rsidRPr="001F34E6">
        <w:rPr>
          <w:sz w:val="28"/>
          <w:szCs w:val="28"/>
        </w:rPr>
        <w:t xml:space="preserve">m’demande </w:t>
      </w:r>
      <w:proofErr w:type="spellStart"/>
      <w:r w:rsidRPr="001F34E6">
        <w:rPr>
          <w:sz w:val="28"/>
          <w:szCs w:val="28"/>
        </w:rPr>
        <w:t>pourquo</w:t>
      </w:r>
      <w:proofErr w:type="spellEnd"/>
      <w:r w:rsidRPr="001F34E6">
        <w:rPr>
          <w:sz w:val="28"/>
          <w:szCs w:val="28"/>
        </w:rPr>
        <w:t xml:space="preserve"> qu’i </w:t>
      </w:r>
      <w:proofErr w:type="spellStart"/>
      <w:r w:rsidRPr="001F34E6">
        <w:rPr>
          <w:sz w:val="28"/>
          <w:szCs w:val="28"/>
        </w:rPr>
        <w:t>faudrot</w:t>
      </w:r>
      <w:proofErr w:type="spellEnd"/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Oblier</w:t>
      </w:r>
      <w:proofErr w:type="spellEnd"/>
      <w:r w:rsidRPr="001F34E6">
        <w:rPr>
          <w:sz w:val="28"/>
          <w:szCs w:val="28"/>
        </w:rPr>
        <w:t xml:space="preserve"> l’passé.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Mi, j’sus </w:t>
      </w:r>
      <w:proofErr w:type="spellStart"/>
      <w:r w:rsidRPr="001F34E6">
        <w:rPr>
          <w:sz w:val="28"/>
          <w:szCs w:val="28"/>
        </w:rPr>
        <w:t>bin</w:t>
      </w:r>
      <w:proofErr w:type="spellEnd"/>
      <w:r w:rsidRPr="001F34E6">
        <w:rPr>
          <w:sz w:val="28"/>
          <w:szCs w:val="28"/>
        </w:rPr>
        <w:t xml:space="preserve"> certain qu’in </w:t>
      </w:r>
      <w:proofErr w:type="spellStart"/>
      <w:r w:rsidRPr="001F34E6">
        <w:rPr>
          <w:sz w:val="28"/>
          <w:szCs w:val="28"/>
        </w:rPr>
        <w:t>pourrot</w:t>
      </w:r>
      <w:proofErr w:type="spellEnd"/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Tout s’</w:t>
      </w:r>
      <w:proofErr w:type="spellStart"/>
      <w:r w:rsidRPr="001F34E6">
        <w:rPr>
          <w:sz w:val="28"/>
          <w:szCs w:val="28"/>
        </w:rPr>
        <w:t>ramintuver</w:t>
      </w:r>
      <w:proofErr w:type="spellEnd"/>
      <w:r w:rsidRPr="001F34E6">
        <w:rPr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b/>
          <w:sz w:val="28"/>
          <w:szCs w:val="28"/>
          <w:u w:val="single"/>
        </w:rPr>
      </w:pPr>
      <w:r w:rsidRPr="001F34E6">
        <w:rPr>
          <w:b/>
          <w:sz w:val="28"/>
          <w:szCs w:val="28"/>
          <w:u w:val="single"/>
        </w:rPr>
        <w:t>Refrain :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Au </w:t>
      </w:r>
      <w:proofErr w:type="spellStart"/>
      <w:r w:rsidRPr="001F34E6">
        <w:rPr>
          <w:b/>
          <w:sz w:val="28"/>
          <w:szCs w:val="28"/>
        </w:rPr>
        <w:t>Cherque</w:t>
      </w:r>
      <w:proofErr w:type="spellEnd"/>
      <w:r w:rsidRPr="001F34E6">
        <w:rPr>
          <w:b/>
          <w:sz w:val="28"/>
          <w:szCs w:val="28"/>
        </w:rPr>
        <w:t xml:space="preserve"> du Moulin,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>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</w:t>
      </w:r>
      <w:proofErr w:type="gramStart"/>
      <w:r w:rsidRPr="001F34E6">
        <w:rPr>
          <w:b/>
          <w:sz w:val="28"/>
          <w:szCs w:val="28"/>
        </w:rPr>
        <w:t>à</w:t>
      </w:r>
      <w:proofErr w:type="gram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Waverchain-sous-D’nain</w:t>
      </w:r>
      <w:proofErr w:type="spellEnd"/>
      <w:r w:rsidRPr="001F34E6">
        <w:rPr>
          <w:b/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I paraît que, </w:t>
      </w:r>
      <w:proofErr w:type="spellStart"/>
      <w:r w:rsidRPr="001F34E6">
        <w:rPr>
          <w:b/>
          <w:sz w:val="28"/>
          <w:szCs w:val="28"/>
        </w:rPr>
        <w:t>dins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ches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indrots</w:t>
      </w:r>
      <w:proofErr w:type="spellEnd"/>
      <w:r w:rsidRPr="001F34E6">
        <w:rPr>
          <w:b/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In pale et in </w:t>
      </w:r>
      <w:proofErr w:type="spellStart"/>
      <w:r w:rsidRPr="001F34E6">
        <w:rPr>
          <w:b/>
          <w:sz w:val="28"/>
          <w:szCs w:val="28"/>
        </w:rPr>
        <w:t>cante</w:t>
      </w:r>
      <w:proofErr w:type="spellEnd"/>
      <w:r w:rsidRPr="001F34E6">
        <w:rPr>
          <w:b/>
          <w:sz w:val="28"/>
          <w:szCs w:val="28"/>
        </w:rPr>
        <w:t xml:space="preserve"> in </w:t>
      </w:r>
      <w:proofErr w:type="spellStart"/>
      <w:r w:rsidRPr="001F34E6">
        <w:rPr>
          <w:b/>
          <w:sz w:val="28"/>
          <w:szCs w:val="28"/>
        </w:rPr>
        <w:t>patos</w:t>
      </w:r>
      <w:proofErr w:type="spellEnd"/>
      <w:r w:rsidRPr="001F34E6">
        <w:rPr>
          <w:b/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Mais v’là tout, i </w:t>
      </w:r>
      <w:proofErr w:type="spellStart"/>
      <w:r w:rsidRPr="001F34E6">
        <w:rPr>
          <w:sz w:val="28"/>
          <w:szCs w:val="28"/>
        </w:rPr>
        <w:t>nd</w:t>
      </w:r>
      <w:proofErr w:type="spellEnd"/>
      <w:r w:rsidRPr="001F34E6">
        <w:rPr>
          <w:sz w:val="28"/>
          <w:szCs w:val="28"/>
        </w:rPr>
        <w:t xml:space="preserve"> a qu’i passent leu temps,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Su tous les </w:t>
      </w:r>
      <w:proofErr w:type="spellStart"/>
      <w:r w:rsidRPr="001F34E6">
        <w:rPr>
          <w:sz w:val="28"/>
          <w:szCs w:val="28"/>
        </w:rPr>
        <w:t>quémins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In dallant, poussés </w:t>
      </w:r>
      <w:proofErr w:type="spellStart"/>
      <w:r w:rsidRPr="001F34E6">
        <w:rPr>
          <w:sz w:val="28"/>
          <w:szCs w:val="28"/>
        </w:rPr>
        <w:t>pa</w:t>
      </w:r>
      <w:proofErr w:type="spellEnd"/>
      <w:r w:rsidRPr="001F34E6">
        <w:rPr>
          <w:sz w:val="28"/>
          <w:szCs w:val="28"/>
        </w:rPr>
        <w:t xml:space="preserve"> tous</w:t>
      </w:r>
      <w:r w:rsidR="00BF3BC9" w:rsidRPr="001F34E6">
        <w:rPr>
          <w:sz w:val="28"/>
          <w:szCs w:val="28"/>
        </w:rPr>
        <w:t xml:space="preserve"> </w:t>
      </w:r>
      <w:r w:rsidRPr="001F34E6">
        <w:rPr>
          <w:sz w:val="28"/>
          <w:szCs w:val="28"/>
        </w:rPr>
        <w:t>les vents,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Eune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pleume</w:t>
      </w:r>
      <w:proofErr w:type="spellEnd"/>
      <w:r w:rsidRPr="001F34E6">
        <w:rPr>
          <w:sz w:val="28"/>
          <w:szCs w:val="28"/>
        </w:rPr>
        <w:t xml:space="preserve"> à leu main.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I </w:t>
      </w:r>
      <w:proofErr w:type="spellStart"/>
      <w:r w:rsidRPr="001F34E6">
        <w:rPr>
          <w:sz w:val="28"/>
          <w:szCs w:val="28"/>
        </w:rPr>
        <w:t>z’ont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quer</w:t>
      </w:r>
      <w:proofErr w:type="spellEnd"/>
      <w:r w:rsidRPr="001F34E6">
        <w:rPr>
          <w:sz w:val="28"/>
          <w:szCs w:val="28"/>
        </w:rPr>
        <w:t xml:space="preserve"> d’écrire in </w:t>
      </w:r>
      <w:proofErr w:type="spellStart"/>
      <w:r w:rsidRPr="001F34E6">
        <w:rPr>
          <w:sz w:val="28"/>
          <w:szCs w:val="28"/>
        </w:rPr>
        <w:t>ch’ti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lastRenderedPageBreak/>
        <w:t>In rouchi, in picard.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I </w:t>
      </w:r>
      <w:proofErr w:type="spellStart"/>
      <w:r w:rsidRPr="001F34E6">
        <w:rPr>
          <w:sz w:val="28"/>
          <w:szCs w:val="28"/>
        </w:rPr>
        <w:t>z’ont</w:t>
      </w:r>
      <w:proofErr w:type="spellEnd"/>
      <w:r w:rsidRPr="001F34E6">
        <w:rPr>
          <w:sz w:val="28"/>
          <w:szCs w:val="28"/>
        </w:rPr>
        <w:t xml:space="preserve"> qu’</w:t>
      </w:r>
      <w:proofErr w:type="spellStart"/>
      <w:r w:rsidRPr="001F34E6">
        <w:rPr>
          <w:sz w:val="28"/>
          <w:szCs w:val="28"/>
        </w:rPr>
        <w:t>eune</w:t>
      </w:r>
      <w:proofErr w:type="spellEnd"/>
      <w:r w:rsidRPr="001F34E6">
        <w:rPr>
          <w:sz w:val="28"/>
          <w:szCs w:val="28"/>
        </w:rPr>
        <w:t xml:space="preserve"> seule </w:t>
      </w:r>
      <w:proofErr w:type="spellStart"/>
      <w:r w:rsidRPr="001F34E6">
        <w:rPr>
          <w:sz w:val="28"/>
          <w:szCs w:val="28"/>
        </w:rPr>
        <w:t>invie</w:t>
      </w:r>
      <w:proofErr w:type="spellEnd"/>
      <w:r w:rsidRPr="001F34E6">
        <w:rPr>
          <w:sz w:val="28"/>
          <w:szCs w:val="28"/>
        </w:rPr>
        <w:t> :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Ch’est</w:t>
      </w:r>
      <w:proofErr w:type="spellEnd"/>
      <w:r w:rsidRPr="001F34E6">
        <w:rPr>
          <w:sz w:val="28"/>
          <w:szCs w:val="28"/>
        </w:rPr>
        <w:t xml:space="preserve"> d’faire comme Roger Bar,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El’poète</w:t>
      </w:r>
      <w:proofErr w:type="spellEnd"/>
      <w:r w:rsidRPr="001F34E6">
        <w:rPr>
          <w:sz w:val="28"/>
          <w:szCs w:val="28"/>
        </w:rPr>
        <w:t>…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Ecrire des </w:t>
      </w:r>
      <w:proofErr w:type="spellStart"/>
      <w:r w:rsidRPr="001F34E6">
        <w:rPr>
          <w:sz w:val="28"/>
          <w:szCs w:val="28"/>
        </w:rPr>
        <w:t>pièches</w:t>
      </w:r>
      <w:proofErr w:type="spellEnd"/>
      <w:r w:rsidRPr="001F34E6">
        <w:rPr>
          <w:sz w:val="28"/>
          <w:szCs w:val="28"/>
        </w:rPr>
        <w:t xml:space="preserve"> </w:t>
      </w:r>
      <w:proofErr w:type="spellStart"/>
      <w:r w:rsidRPr="001F34E6">
        <w:rPr>
          <w:sz w:val="28"/>
          <w:szCs w:val="28"/>
        </w:rPr>
        <w:t>ed’théâte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Des </w:t>
      </w:r>
      <w:proofErr w:type="spellStart"/>
      <w:r w:rsidRPr="001F34E6">
        <w:rPr>
          <w:sz w:val="28"/>
          <w:szCs w:val="28"/>
        </w:rPr>
        <w:t>canchons</w:t>
      </w:r>
      <w:proofErr w:type="spellEnd"/>
      <w:r w:rsidRPr="001F34E6">
        <w:rPr>
          <w:sz w:val="28"/>
          <w:szCs w:val="28"/>
        </w:rPr>
        <w:t xml:space="preserve"> et des contes,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Des rimes mis in </w:t>
      </w:r>
      <w:proofErr w:type="spellStart"/>
      <w:r w:rsidRPr="001F34E6">
        <w:rPr>
          <w:sz w:val="28"/>
          <w:szCs w:val="28"/>
        </w:rPr>
        <w:t>salate</w:t>
      </w:r>
      <w:proofErr w:type="spellEnd"/>
      <w:r w:rsidRPr="001F34E6">
        <w:rPr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Des histoires qu’in s’raconte,</w:t>
      </w:r>
    </w:p>
    <w:p w:rsidR="00897F71" w:rsidRPr="001F34E6" w:rsidRDefault="00BF3BC9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Point trop </w:t>
      </w:r>
      <w:proofErr w:type="spellStart"/>
      <w:r w:rsidRPr="001F34E6">
        <w:rPr>
          <w:sz w:val="28"/>
          <w:szCs w:val="28"/>
        </w:rPr>
        <w:t>biê</w:t>
      </w:r>
      <w:r w:rsidR="00897F71" w:rsidRPr="001F34E6">
        <w:rPr>
          <w:sz w:val="28"/>
          <w:szCs w:val="28"/>
        </w:rPr>
        <w:t>tes</w:t>
      </w:r>
      <w:proofErr w:type="spellEnd"/>
      <w:r w:rsidR="00897F71" w:rsidRPr="001F34E6">
        <w:rPr>
          <w:sz w:val="28"/>
          <w:szCs w:val="28"/>
        </w:rPr>
        <w:t>…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Et du cop, j’sus </w:t>
      </w:r>
      <w:proofErr w:type="spellStart"/>
      <w:r w:rsidRPr="001F34E6">
        <w:rPr>
          <w:sz w:val="28"/>
          <w:szCs w:val="28"/>
        </w:rPr>
        <w:t>bin</w:t>
      </w:r>
      <w:proofErr w:type="spellEnd"/>
      <w:r w:rsidRPr="001F34E6">
        <w:rPr>
          <w:sz w:val="28"/>
          <w:szCs w:val="28"/>
        </w:rPr>
        <w:t xml:space="preserve"> sûr qu’</w:t>
      </w:r>
      <w:proofErr w:type="spellStart"/>
      <w:r w:rsidRPr="001F34E6">
        <w:rPr>
          <w:sz w:val="28"/>
          <w:szCs w:val="28"/>
        </w:rPr>
        <w:t>cha</w:t>
      </w:r>
      <w:proofErr w:type="spellEnd"/>
      <w:r w:rsidRPr="001F34E6">
        <w:rPr>
          <w:sz w:val="28"/>
          <w:szCs w:val="28"/>
        </w:rPr>
        <w:t xml:space="preserve"> ira.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>L’rouchi, i-est pas mort.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proofErr w:type="spellStart"/>
      <w:r w:rsidRPr="001F34E6">
        <w:rPr>
          <w:sz w:val="28"/>
          <w:szCs w:val="28"/>
        </w:rPr>
        <w:t>Ch’est</w:t>
      </w:r>
      <w:proofErr w:type="spellEnd"/>
      <w:r w:rsidRPr="001F34E6">
        <w:rPr>
          <w:sz w:val="28"/>
          <w:szCs w:val="28"/>
        </w:rPr>
        <w:t xml:space="preserve"> pou </w:t>
      </w:r>
      <w:proofErr w:type="spellStart"/>
      <w:r w:rsidRPr="001F34E6">
        <w:rPr>
          <w:sz w:val="28"/>
          <w:szCs w:val="28"/>
        </w:rPr>
        <w:t>cha</w:t>
      </w:r>
      <w:proofErr w:type="spellEnd"/>
      <w:r w:rsidRPr="001F34E6">
        <w:rPr>
          <w:sz w:val="28"/>
          <w:szCs w:val="28"/>
        </w:rPr>
        <w:t xml:space="preserve"> qu</w:t>
      </w:r>
      <w:r w:rsidR="00000BB2">
        <w:rPr>
          <w:sz w:val="28"/>
          <w:szCs w:val="28"/>
        </w:rPr>
        <w:t>’</w:t>
      </w:r>
      <w:proofErr w:type="spellStart"/>
      <w:r w:rsidR="00000BB2">
        <w:rPr>
          <w:sz w:val="28"/>
          <w:szCs w:val="28"/>
        </w:rPr>
        <w:t>aujourd’hui,</w:t>
      </w:r>
      <w:r w:rsidRPr="001F34E6">
        <w:rPr>
          <w:sz w:val="28"/>
          <w:szCs w:val="28"/>
        </w:rPr>
        <w:t>in</w:t>
      </w:r>
      <w:proofErr w:type="spellEnd"/>
      <w:r w:rsidRPr="001F34E6">
        <w:rPr>
          <w:sz w:val="28"/>
          <w:szCs w:val="28"/>
        </w:rPr>
        <w:t xml:space="preserve"> est là,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  <w:r w:rsidRPr="001F34E6">
        <w:rPr>
          <w:sz w:val="28"/>
          <w:szCs w:val="28"/>
        </w:rPr>
        <w:t xml:space="preserve">A canter </w:t>
      </w:r>
      <w:proofErr w:type="spellStart"/>
      <w:r w:rsidRPr="001F34E6">
        <w:rPr>
          <w:sz w:val="28"/>
          <w:szCs w:val="28"/>
        </w:rPr>
        <w:t>bin</w:t>
      </w:r>
      <w:proofErr w:type="spellEnd"/>
      <w:r w:rsidRPr="001F34E6">
        <w:rPr>
          <w:sz w:val="28"/>
          <w:szCs w:val="28"/>
        </w:rPr>
        <w:t xml:space="preserve"> fort :</w:t>
      </w: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1F34E6">
      <w:pPr>
        <w:spacing w:after="0"/>
        <w:rPr>
          <w:b/>
          <w:sz w:val="28"/>
          <w:szCs w:val="28"/>
          <w:u w:val="single"/>
        </w:rPr>
      </w:pPr>
      <w:r w:rsidRPr="001F34E6">
        <w:rPr>
          <w:b/>
          <w:sz w:val="28"/>
          <w:szCs w:val="28"/>
          <w:u w:val="single"/>
        </w:rPr>
        <w:t>Refrain (x2) :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Au </w:t>
      </w:r>
      <w:proofErr w:type="spellStart"/>
      <w:r w:rsidRPr="001F34E6">
        <w:rPr>
          <w:b/>
          <w:sz w:val="28"/>
          <w:szCs w:val="28"/>
        </w:rPr>
        <w:t>Cherque</w:t>
      </w:r>
      <w:proofErr w:type="spellEnd"/>
      <w:r w:rsidRPr="001F34E6">
        <w:rPr>
          <w:b/>
          <w:sz w:val="28"/>
          <w:szCs w:val="28"/>
        </w:rPr>
        <w:t xml:space="preserve"> du Moulin,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>J’</w:t>
      </w:r>
      <w:proofErr w:type="spellStart"/>
      <w:r w:rsidRPr="001F34E6">
        <w:rPr>
          <w:b/>
          <w:sz w:val="28"/>
          <w:szCs w:val="28"/>
        </w:rPr>
        <w:t>voudros</w:t>
      </w:r>
      <w:proofErr w:type="spellEnd"/>
      <w:r w:rsidRPr="001F34E6">
        <w:rPr>
          <w:b/>
          <w:sz w:val="28"/>
          <w:szCs w:val="28"/>
        </w:rPr>
        <w:t xml:space="preserve"> daller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</w:t>
      </w:r>
      <w:proofErr w:type="gramStart"/>
      <w:r w:rsidRPr="001F34E6">
        <w:rPr>
          <w:b/>
          <w:sz w:val="28"/>
          <w:szCs w:val="28"/>
        </w:rPr>
        <w:t>à</w:t>
      </w:r>
      <w:proofErr w:type="gram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Waverchain-sous-D’nain</w:t>
      </w:r>
      <w:proofErr w:type="spellEnd"/>
      <w:r w:rsidRPr="001F34E6">
        <w:rPr>
          <w:b/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I paraît que, </w:t>
      </w:r>
      <w:proofErr w:type="spellStart"/>
      <w:r w:rsidRPr="001F34E6">
        <w:rPr>
          <w:b/>
          <w:sz w:val="28"/>
          <w:szCs w:val="28"/>
        </w:rPr>
        <w:t>dins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ches</w:t>
      </w:r>
      <w:proofErr w:type="spellEnd"/>
      <w:r w:rsidRPr="001F34E6">
        <w:rPr>
          <w:b/>
          <w:sz w:val="28"/>
          <w:szCs w:val="28"/>
        </w:rPr>
        <w:t xml:space="preserve"> </w:t>
      </w:r>
      <w:proofErr w:type="spellStart"/>
      <w:r w:rsidRPr="001F34E6">
        <w:rPr>
          <w:b/>
          <w:sz w:val="28"/>
          <w:szCs w:val="28"/>
        </w:rPr>
        <w:t>indrots</w:t>
      </w:r>
      <w:proofErr w:type="spellEnd"/>
      <w:r w:rsidRPr="001F34E6">
        <w:rPr>
          <w:b/>
          <w:sz w:val="28"/>
          <w:szCs w:val="28"/>
        </w:rPr>
        <w:t>,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  <w:r w:rsidRPr="001F34E6">
        <w:rPr>
          <w:b/>
          <w:sz w:val="28"/>
          <w:szCs w:val="28"/>
        </w:rPr>
        <w:t xml:space="preserve"> In pale et in </w:t>
      </w:r>
      <w:proofErr w:type="spellStart"/>
      <w:r w:rsidRPr="001F34E6">
        <w:rPr>
          <w:b/>
          <w:sz w:val="28"/>
          <w:szCs w:val="28"/>
        </w:rPr>
        <w:t>cante</w:t>
      </w:r>
      <w:proofErr w:type="spellEnd"/>
      <w:r w:rsidRPr="001F34E6">
        <w:rPr>
          <w:b/>
          <w:sz w:val="28"/>
          <w:szCs w:val="28"/>
        </w:rPr>
        <w:t xml:space="preserve"> in </w:t>
      </w:r>
      <w:proofErr w:type="spellStart"/>
      <w:r w:rsidRPr="001F34E6">
        <w:rPr>
          <w:b/>
          <w:sz w:val="28"/>
          <w:szCs w:val="28"/>
        </w:rPr>
        <w:t>patos</w:t>
      </w:r>
      <w:proofErr w:type="spellEnd"/>
      <w:r w:rsidRPr="001F34E6">
        <w:rPr>
          <w:b/>
          <w:sz w:val="28"/>
          <w:szCs w:val="28"/>
        </w:rPr>
        <w:t>.</w:t>
      </w:r>
    </w:p>
    <w:p w:rsidR="00897F71" w:rsidRPr="001F34E6" w:rsidRDefault="00897F71" w:rsidP="001F34E6">
      <w:pPr>
        <w:spacing w:after="0"/>
        <w:rPr>
          <w:b/>
          <w:sz w:val="28"/>
          <w:szCs w:val="28"/>
        </w:rPr>
      </w:pPr>
    </w:p>
    <w:p w:rsidR="00897F71" w:rsidRPr="001F34E6" w:rsidRDefault="00897F71" w:rsidP="001F34E6">
      <w:pPr>
        <w:spacing w:after="0"/>
        <w:rPr>
          <w:sz w:val="28"/>
          <w:szCs w:val="28"/>
        </w:rPr>
      </w:pPr>
    </w:p>
    <w:p w:rsidR="00897F71" w:rsidRPr="001F34E6" w:rsidRDefault="00897F71" w:rsidP="00897F71">
      <w:pPr>
        <w:spacing w:after="0"/>
        <w:rPr>
          <w:sz w:val="28"/>
          <w:szCs w:val="28"/>
        </w:rPr>
      </w:pPr>
    </w:p>
    <w:p w:rsidR="00897F71" w:rsidRPr="001F34E6" w:rsidRDefault="00897F71" w:rsidP="00897F71">
      <w:pPr>
        <w:spacing w:after="0"/>
        <w:rPr>
          <w:sz w:val="28"/>
          <w:szCs w:val="28"/>
        </w:rPr>
      </w:pPr>
    </w:p>
    <w:p w:rsidR="00897F71" w:rsidRPr="001F34E6" w:rsidRDefault="00897F71" w:rsidP="005C700A">
      <w:pPr>
        <w:spacing w:after="0"/>
      </w:pPr>
    </w:p>
    <w:p w:rsidR="00897F71" w:rsidRDefault="00897F71" w:rsidP="005C700A">
      <w:pPr>
        <w:spacing w:after="0"/>
      </w:pPr>
    </w:p>
    <w:p w:rsidR="00897F71" w:rsidRDefault="00897F71" w:rsidP="005C700A">
      <w:pPr>
        <w:spacing w:after="0"/>
      </w:pPr>
    </w:p>
    <w:p w:rsidR="00897F71" w:rsidRDefault="00897F71" w:rsidP="005C700A">
      <w:pPr>
        <w:spacing w:after="0"/>
      </w:pPr>
    </w:p>
    <w:p w:rsidR="00897F71" w:rsidRDefault="00897F71" w:rsidP="005C700A">
      <w:pPr>
        <w:spacing w:after="0"/>
      </w:pPr>
    </w:p>
    <w:sectPr w:rsidR="00897F71" w:rsidSect="001F34E6">
      <w:footerReference w:type="default" r:id="rId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C49" w:rsidRDefault="008C5C49" w:rsidP="001F34E6">
      <w:pPr>
        <w:spacing w:after="0" w:line="240" w:lineRule="auto"/>
      </w:pPr>
      <w:r>
        <w:separator/>
      </w:r>
    </w:p>
  </w:endnote>
  <w:endnote w:type="continuationSeparator" w:id="0">
    <w:p w:rsidR="008C5C49" w:rsidRDefault="008C5C49" w:rsidP="001F3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014001"/>
      <w:docPartObj>
        <w:docPartGallery w:val="Page Numbers (Bottom of Page)"/>
        <w:docPartUnique/>
      </w:docPartObj>
    </w:sdtPr>
    <w:sdtContent>
      <w:p w:rsidR="001F34E6" w:rsidRDefault="00B72EC8">
        <w:pPr>
          <w:pStyle w:val="Pieddepage"/>
          <w:jc w:val="center"/>
        </w:pPr>
        <w:fldSimple w:instr=" PAGE   \* MERGEFORMAT ">
          <w:r w:rsidR="007D7AFD">
            <w:rPr>
              <w:noProof/>
            </w:rPr>
            <w:t>3</w:t>
          </w:r>
        </w:fldSimple>
      </w:p>
    </w:sdtContent>
  </w:sdt>
  <w:p w:rsidR="001F34E6" w:rsidRDefault="001F34E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C49" w:rsidRDefault="008C5C49" w:rsidP="001F34E6">
      <w:pPr>
        <w:spacing w:after="0" w:line="240" w:lineRule="auto"/>
      </w:pPr>
      <w:r>
        <w:separator/>
      </w:r>
    </w:p>
  </w:footnote>
  <w:footnote w:type="continuationSeparator" w:id="0">
    <w:p w:rsidR="008C5C49" w:rsidRDefault="008C5C49" w:rsidP="001F3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700A"/>
    <w:rsid w:val="00000BB2"/>
    <w:rsid w:val="000B3940"/>
    <w:rsid w:val="001F34E6"/>
    <w:rsid w:val="005C700A"/>
    <w:rsid w:val="007743D9"/>
    <w:rsid w:val="007D0E7D"/>
    <w:rsid w:val="007D7AFD"/>
    <w:rsid w:val="00897F71"/>
    <w:rsid w:val="008C5C49"/>
    <w:rsid w:val="00B72EC8"/>
    <w:rsid w:val="00BF3BC9"/>
    <w:rsid w:val="00EB6B4B"/>
    <w:rsid w:val="00FF2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F3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F34E6"/>
  </w:style>
  <w:style w:type="paragraph" w:styleId="Pieddepage">
    <w:name w:val="footer"/>
    <w:basedOn w:val="Normal"/>
    <w:link w:val="PieddepageCar"/>
    <w:uiPriority w:val="99"/>
    <w:unhideWhenUsed/>
    <w:rsid w:val="001F3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34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5</cp:revision>
  <dcterms:created xsi:type="dcterms:W3CDTF">2018-09-27T09:06:00Z</dcterms:created>
  <dcterms:modified xsi:type="dcterms:W3CDTF">2018-09-27T10:17:00Z</dcterms:modified>
</cp:coreProperties>
</file>